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FF1E4" w14:textId="4ABEA08C" w:rsidR="00C835EB" w:rsidRPr="00C835EB" w:rsidRDefault="00C835EB" w:rsidP="00C835EB">
      <w:pPr>
        <w:pStyle w:val="Title"/>
        <w:jc w:val="center"/>
        <w:rPr>
          <w:sz w:val="44"/>
          <w:szCs w:val="44"/>
        </w:rPr>
      </w:pPr>
      <w:bookmarkStart w:id="0" w:name="_GoBack"/>
      <w:bookmarkEnd w:id="0"/>
      <w:r w:rsidRPr="00C835EB">
        <w:rPr>
          <w:sz w:val="44"/>
          <w:szCs w:val="44"/>
        </w:rPr>
        <w:t>Main Themes from the Normalization Initiative Talking Tours</w:t>
      </w:r>
    </w:p>
    <w:p w14:paraId="181F81A3" w14:textId="77777777" w:rsidR="00C835EB" w:rsidRDefault="00C835EB" w:rsidP="00756FA4">
      <w:pPr>
        <w:pStyle w:val="Heading1"/>
        <w:spacing w:before="0" w:line="240" w:lineRule="auto"/>
        <w:jc w:val="center"/>
        <w:rPr>
          <w:b/>
          <w:color w:val="2F5496" w:themeColor="accent5" w:themeShade="BF"/>
        </w:rPr>
      </w:pPr>
    </w:p>
    <w:p w14:paraId="2DD31203" w14:textId="77777777" w:rsidR="00C03A15" w:rsidRPr="00C03A15" w:rsidRDefault="0011754F" w:rsidP="00756FA4">
      <w:pPr>
        <w:pStyle w:val="Heading1"/>
        <w:spacing w:before="0" w:line="240" w:lineRule="auto"/>
        <w:jc w:val="center"/>
        <w:rPr>
          <w:b/>
          <w:color w:val="2F5496" w:themeColor="accent5" w:themeShade="BF"/>
        </w:rPr>
      </w:pPr>
      <w:r>
        <w:rPr>
          <w:b/>
          <w:color w:val="2F5496" w:themeColor="accent5" w:themeShade="BF"/>
        </w:rPr>
        <w:t>Dynamic Security</w:t>
      </w:r>
    </w:p>
    <w:p w14:paraId="1566C71F" w14:textId="77777777" w:rsidR="0011754F" w:rsidRPr="0011754F" w:rsidRDefault="0011754F" w:rsidP="00756FA4">
      <w:pPr>
        <w:spacing w:after="0" w:line="240" w:lineRule="auto"/>
        <w:rPr>
          <w:b/>
          <w:i/>
          <w:color w:val="1F3864" w:themeColor="accent5" w:themeShade="80"/>
        </w:rPr>
      </w:pPr>
      <w:r w:rsidRPr="0011754F">
        <w:rPr>
          <w:b/>
          <w:i/>
          <w:color w:val="1F3864" w:themeColor="accent5" w:themeShade="80"/>
        </w:rPr>
        <w:t xml:space="preserve">What is your understanding of Dynamic Security practices? </w:t>
      </w:r>
    </w:p>
    <w:p w14:paraId="22F1B56C" w14:textId="77777777" w:rsidR="0011754F" w:rsidRDefault="0011754F" w:rsidP="00756FA4">
      <w:pPr>
        <w:pStyle w:val="ListParagraph"/>
        <w:numPr>
          <w:ilvl w:val="0"/>
          <w:numId w:val="14"/>
        </w:numPr>
        <w:spacing w:after="0" w:line="240" w:lineRule="auto"/>
      </w:pPr>
      <w:r>
        <w:t>Communication</w:t>
      </w:r>
    </w:p>
    <w:p w14:paraId="2DC9BCD0" w14:textId="77777777" w:rsidR="0011754F" w:rsidRDefault="0011754F" w:rsidP="00756FA4">
      <w:pPr>
        <w:pStyle w:val="ListParagraph"/>
        <w:numPr>
          <w:ilvl w:val="0"/>
          <w:numId w:val="14"/>
        </w:numPr>
        <w:spacing w:after="0" w:line="240" w:lineRule="auto"/>
      </w:pPr>
      <w:r>
        <w:t>Awareness of surroundings/knowing if something’s wrong</w:t>
      </w:r>
    </w:p>
    <w:p w14:paraId="2F5D4377" w14:textId="77777777" w:rsidR="0011754F" w:rsidRDefault="0011754F" w:rsidP="00756FA4">
      <w:pPr>
        <w:pStyle w:val="ListParagraph"/>
        <w:numPr>
          <w:ilvl w:val="0"/>
          <w:numId w:val="14"/>
        </w:numPr>
        <w:spacing w:after="0" w:line="240" w:lineRule="auto"/>
      </w:pPr>
      <w:r>
        <w:t>Humane aspect of security – treat offenders like human beings</w:t>
      </w:r>
    </w:p>
    <w:p w14:paraId="27F20625" w14:textId="77777777" w:rsidR="0011754F" w:rsidRDefault="0011754F" w:rsidP="00756FA4">
      <w:pPr>
        <w:pStyle w:val="ListParagraph"/>
        <w:numPr>
          <w:ilvl w:val="0"/>
          <w:numId w:val="14"/>
        </w:numPr>
        <w:spacing w:after="0" w:line="240" w:lineRule="auto"/>
      </w:pPr>
      <w:r>
        <w:t>Knowing offenders and building rapport</w:t>
      </w:r>
    </w:p>
    <w:p w14:paraId="0AE29216" w14:textId="77777777" w:rsidR="0011754F" w:rsidRDefault="0011754F" w:rsidP="00756FA4">
      <w:pPr>
        <w:pStyle w:val="ListParagraph"/>
        <w:numPr>
          <w:ilvl w:val="0"/>
          <w:numId w:val="14"/>
        </w:numPr>
        <w:spacing w:after="0" w:line="240" w:lineRule="auto"/>
      </w:pPr>
      <w:r>
        <w:t>Maintaining boundaries</w:t>
      </w:r>
    </w:p>
    <w:p w14:paraId="310B04E6" w14:textId="77777777" w:rsidR="0011754F" w:rsidRDefault="0011754F" w:rsidP="00756FA4">
      <w:pPr>
        <w:pStyle w:val="ListParagraph"/>
        <w:numPr>
          <w:ilvl w:val="0"/>
          <w:numId w:val="14"/>
        </w:numPr>
        <w:spacing w:after="0" w:line="240" w:lineRule="auto"/>
      </w:pPr>
      <w:r>
        <w:t>Individualized/situational approach</w:t>
      </w:r>
    </w:p>
    <w:p w14:paraId="0EC7BA28" w14:textId="77777777" w:rsidR="0011754F" w:rsidRPr="00C835EB" w:rsidRDefault="0011754F" w:rsidP="00756FA4">
      <w:pPr>
        <w:spacing w:after="0" w:line="240" w:lineRule="auto"/>
        <w:rPr>
          <w:b/>
          <w:i/>
          <w:color w:val="1F3864" w:themeColor="accent5" w:themeShade="80"/>
          <w:sz w:val="12"/>
          <w:szCs w:val="12"/>
        </w:rPr>
      </w:pPr>
    </w:p>
    <w:p w14:paraId="1F3D58C4" w14:textId="77777777" w:rsidR="0011754F" w:rsidRDefault="0011754F" w:rsidP="00756FA4">
      <w:pPr>
        <w:spacing w:after="0" w:line="240" w:lineRule="auto"/>
        <w:rPr>
          <w:b/>
          <w:i/>
          <w:color w:val="1F3864" w:themeColor="accent5" w:themeShade="80"/>
        </w:rPr>
      </w:pPr>
      <w:r w:rsidRPr="00FE0ACD">
        <w:rPr>
          <w:b/>
          <w:i/>
          <w:color w:val="1F3864" w:themeColor="accent5" w:themeShade="80"/>
        </w:rPr>
        <w:t>How will this impact security within the facility?</w:t>
      </w:r>
    </w:p>
    <w:p w14:paraId="0F830E94" w14:textId="77777777" w:rsidR="0011754F" w:rsidRDefault="0011754F" w:rsidP="00756FA4">
      <w:pPr>
        <w:pStyle w:val="ListParagraph"/>
        <w:numPr>
          <w:ilvl w:val="0"/>
          <w:numId w:val="13"/>
        </w:numPr>
        <w:spacing w:after="0" w:line="240" w:lineRule="auto"/>
      </w:pPr>
      <w:r>
        <w:t>Safer</w:t>
      </w:r>
    </w:p>
    <w:p w14:paraId="31D30029" w14:textId="77777777" w:rsidR="0011754F" w:rsidRPr="0011754F" w:rsidRDefault="0011754F" w:rsidP="00756FA4">
      <w:pPr>
        <w:pStyle w:val="ListParagraph"/>
        <w:numPr>
          <w:ilvl w:val="0"/>
          <w:numId w:val="13"/>
        </w:numPr>
        <w:spacing w:after="0" w:line="240" w:lineRule="auto"/>
      </w:pPr>
      <w:r>
        <w:t>More communication</w:t>
      </w:r>
    </w:p>
    <w:p w14:paraId="06B9E7CF" w14:textId="77777777" w:rsidR="0011754F" w:rsidRPr="00C835EB" w:rsidRDefault="0011754F" w:rsidP="00756FA4">
      <w:pPr>
        <w:spacing w:after="0" w:line="240" w:lineRule="auto"/>
        <w:rPr>
          <w:b/>
          <w:i/>
          <w:color w:val="1F3864" w:themeColor="accent5" w:themeShade="80"/>
          <w:sz w:val="12"/>
          <w:szCs w:val="12"/>
        </w:rPr>
      </w:pPr>
    </w:p>
    <w:p w14:paraId="24FEAB8B" w14:textId="77777777" w:rsidR="0011754F" w:rsidRDefault="0011754F" w:rsidP="00756FA4">
      <w:pPr>
        <w:spacing w:after="0" w:line="240" w:lineRule="auto"/>
        <w:rPr>
          <w:b/>
          <w:i/>
          <w:color w:val="1F3864" w:themeColor="accent5" w:themeShade="80"/>
        </w:rPr>
      </w:pPr>
      <w:r w:rsidRPr="00FE0ACD">
        <w:rPr>
          <w:b/>
          <w:i/>
          <w:color w:val="1F3864" w:themeColor="accent5" w:themeShade="80"/>
        </w:rPr>
        <w:t>What are some opportunities in this area?</w:t>
      </w:r>
    </w:p>
    <w:p w14:paraId="5907C7F0" w14:textId="77777777" w:rsidR="0011754F" w:rsidRDefault="0011754F" w:rsidP="00756FA4">
      <w:pPr>
        <w:pStyle w:val="ListParagraph"/>
        <w:numPr>
          <w:ilvl w:val="0"/>
          <w:numId w:val="15"/>
        </w:numPr>
        <w:spacing w:after="0" w:line="240" w:lineRule="auto"/>
      </w:pPr>
      <w:r>
        <w:t>Training</w:t>
      </w:r>
    </w:p>
    <w:p w14:paraId="1A8E373A" w14:textId="77777777" w:rsidR="0011754F" w:rsidRDefault="0011754F" w:rsidP="00756FA4">
      <w:pPr>
        <w:pStyle w:val="ListParagraph"/>
        <w:numPr>
          <w:ilvl w:val="0"/>
          <w:numId w:val="15"/>
        </w:numPr>
        <w:spacing w:after="0" w:line="240" w:lineRule="auto"/>
      </w:pPr>
      <w:r>
        <w:t>Communication – improving communication between staff and offenders</w:t>
      </w:r>
    </w:p>
    <w:p w14:paraId="5CE97B45" w14:textId="77777777" w:rsidR="0011754F" w:rsidRPr="0011754F" w:rsidRDefault="0011754F" w:rsidP="00756FA4">
      <w:pPr>
        <w:pStyle w:val="ListParagraph"/>
        <w:numPr>
          <w:ilvl w:val="0"/>
          <w:numId w:val="15"/>
        </w:numPr>
        <w:spacing w:after="0" w:line="240" w:lineRule="auto"/>
        <w:rPr>
          <w:b/>
          <w:i/>
          <w:color w:val="1F3864" w:themeColor="accent5" w:themeShade="80"/>
        </w:rPr>
      </w:pPr>
      <w:r>
        <w:t>Programs/jobs</w:t>
      </w:r>
    </w:p>
    <w:p w14:paraId="042ADFAF" w14:textId="77777777" w:rsidR="0011754F" w:rsidRPr="00C835EB" w:rsidRDefault="0011754F" w:rsidP="00756FA4">
      <w:pPr>
        <w:spacing w:after="0" w:line="240" w:lineRule="auto"/>
        <w:rPr>
          <w:b/>
          <w:i/>
          <w:color w:val="1F3864" w:themeColor="accent5" w:themeShade="80"/>
          <w:sz w:val="12"/>
          <w:szCs w:val="12"/>
        </w:rPr>
      </w:pPr>
    </w:p>
    <w:p w14:paraId="7BD3F956" w14:textId="77777777" w:rsidR="0011754F" w:rsidRDefault="0011754F" w:rsidP="00756FA4">
      <w:pPr>
        <w:spacing w:after="0" w:line="240" w:lineRule="auto"/>
        <w:rPr>
          <w:b/>
          <w:i/>
          <w:color w:val="1F3864" w:themeColor="accent5" w:themeShade="80"/>
        </w:rPr>
      </w:pPr>
      <w:r w:rsidRPr="00FE0ACD">
        <w:rPr>
          <w:b/>
          <w:i/>
          <w:color w:val="1F3864" w:themeColor="accent5" w:themeShade="80"/>
        </w:rPr>
        <w:t>What are your fears about this process? What should we be on guard for?</w:t>
      </w:r>
    </w:p>
    <w:p w14:paraId="0E11645D" w14:textId="77777777" w:rsidR="0011754F" w:rsidRDefault="0011754F" w:rsidP="00756FA4">
      <w:pPr>
        <w:pStyle w:val="ListParagraph"/>
        <w:numPr>
          <w:ilvl w:val="0"/>
          <w:numId w:val="16"/>
        </w:numPr>
        <w:spacing w:after="0" w:line="240" w:lineRule="auto"/>
      </w:pPr>
      <w:r>
        <w:t>Training – need a lot more training, difficult skill to train to, CTA does opposite</w:t>
      </w:r>
    </w:p>
    <w:p w14:paraId="4C43EAAC" w14:textId="77777777" w:rsidR="0011754F" w:rsidRDefault="0011754F" w:rsidP="00756FA4">
      <w:pPr>
        <w:pStyle w:val="ListParagraph"/>
        <w:numPr>
          <w:ilvl w:val="0"/>
          <w:numId w:val="16"/>
        </w:numPr>
        <w:spacing w:after="0" w:line="240" w:lineRule="auto"/>
      </w:pPr>
      <w:r>
        <w:t>Compromised staff</w:t>
      </w:r>
    </w:p>
    <w:p w14:paraId="648EACBD" w14:textId="77777777" w:rsidR="0011754F" w:rsidRDefault="0011754F" w:rsidP="00756FA4">
      <w:pPr>
        <w:pStyle w:val="ListParagraph"/>
        <w:numPr>
          <w:ilvl w:val="0"/>
          <w:numId w:val="16"/>
        </w:numPr>
        <w:spacing w:after="0" w:line="240" w:lineRule="auto"/>
      </w:pPr>
      <w:r>
        <w:t>Boundaries – offenders pushing boundaries, staff not knowing how to set boundaries, not sure where the line is (uncertainty)</w:t>
      </w:r>
    </w:p>
    <w:p w14:paraId="6AB1A49E" w14:textId="77777777" w:rsidR="00756FA4" w:rsidRPr="00484527" w:rsidRDefault="00756FA4" w:rsidP="00756FA4">
      <w:pPr>
        <w:pStyle w:val="ListParagraph"/>
        <w:spacing w:after="0" w:line="240" w:lineRule="auto"/>
      </w:pPr>
    </w:p>
    <w:p w14:paraId="5085A9D9" w14:textId="77777777" w:rsidR="00C03A15" w:rsidRPr="00C03A15" w:rsidRDefault="00194C35" w:rsidP="00756FA4">
      <w:pPr>
        <w:pStyle w:val="Heading1"/>
        <w:spacing w:before="0" w:line="240" w:lineRule="auto"/>
        <w:jc w:val="center"/>
        <w:rPr>
          <w:b/>
          <w:color w:val="2F5496" w:themeColor="accent5" w:themeShade="BF"/>
        </w:rPr>
      </w:pPr>
      <w:r w:rsidRPr="00E62083">
        <w:rPr>
          <w:b/>
          <w:color w:val="2F5496" w:themeColor="accent5" w:themeShade="BF"/>
        </w:rPr>
        <w:t>Training</w:t>
      </w:r>
    </w:p>
    <w:p w14:paraId="32D1C5D8" w14:textId="77777777" w:rsidR="00194C35" w:rsidRDefault="00194C35" w:rsidP="00756FA4">
      <w:pPr>
        <w:pStyle w:val="ListParagraph"/>
        <w:numPr>
          <w:ilvl w:val="0"/>
          <w:numId w:val="18"/>
        </w:numPr>
        <w:spacing w:after="0" w:line="240" w:lineRule="auto"/>
      </w:pPr>
      <w:r>
        <w:t>Basic Training needs to change – should be more hands-on, practical, visit facilities</w:t>
      </w:r>
    </w:p>
    <w:p w14:paraId="349FCB68" w14:textId="77777777" w:rsidR="00194C35" w:rsidRDefault="00194C35" w:rsidP="00756FA4">
      <w:pPr>
        <w:pStyle w:val="ListParagraph"/>
        <w:numPr>
          <w:ilvl w:val="0"/>
          <w:numId w:val="18"/>
        </w:numPr>
        <w:spacing w:after="0" w:line="240" w:lineRule="auto"/>
      </w:pPr>
      <w:r>
        <w:t>More simulation/role play training</w:t>
      </w:r>
    </w:p>
    <w:p w14:paraId="714B29BF" w14:textId="0282DC1C" w:rsidR="00194C35" w:rsidRDefault="00194C35" w:rsidP="00756FA4">
      <w:pPr>
        <w:pStyle w:val="ListParagraph"/>
        <w:numPr>
          <w:ilvl w:val="0"/>
          <w:numId w:val="18"/>
        </w:numPr>
        <w:spacing w:after="0" w:line="240" w:lineRule="auto"/>
      </w:pPr>
      <w:r>
        <w:t>Cross train</w:t>
      </w:r>
      <w:r w:rsidR="00C03A15">
        <w:t>ing between staff and offenders,</w:t>
      </w:r>
      <w:r>
        <w:t xml:space="preserve"> staf</w:t>
      </w:r>
      <w:r w:rsidR="00C03A15">
        <w:t xml:space="preserve">f </w:t>
      </w:r>
      <w:r w:rsidR="00110527">
        <w:t xml:space="preserve">from </w:t>
      </w:r>
      <w:r w:rsidR="00C03A15">
        <w:t>different disciplines, and staff across different facilities</w:t>
      </w:r>
    </w:p>
    <w:p w14:paraId="6B8D83D6" w14:textId="77777777" w:rsidR="00194C35" w:rsidRPr="00C03A15" w:rsidRDefault="00194C35" w:rsidP="00756FA4">
      <w:pPr>
        <w:pStyle w:val="ListParagraph"/>
        <w:numPr>
          <w:ilvl w:val="0"/>
          <w:numId w:val="18"/>
        </w:numPr>
        <w:spacing w:after="0" w:line="240" w:lineRule="auto"/>
      </w:pPr>
      <w:r>
        <w:t>Need training in communication</w:t>
      </w:r>
    </w:p>
    <w:p w14:paraId="2F07A7E6" w14:textId="77777777" w:rsidR="0011754F" w:rsidRDefault="00194C35" w:rsidP="00756FA4">
      <w:pPr>
        <w:pStyle w:val="ListParagraph"/>
        <w:numPr>
          <w:ilvl w:val="0"/>
          <w:numId w:val="26"/>
        </w:numPr>
        <w:spacing w:after="0" w:line="240" w:lineRule="auto"/>
      </w:pPr>
      <w:r>
        <w:t>Staff mentorship – improve FTO program</w:t>
      </w:r>
    </w:p>
    <w:p w14:paraId="2475F9E3" w14:textId="77777777" w:rsidR="00756FA4" w:rsidRDefault="00756FA4" w:rsidP="00756FA4">
      <w:pPr>
        <w:spacing w:after="0" w:line="240" w:lineRule="auto"/>
        <w:ind w:left="360"/>
      </w:pPr>
    </w:p>
    <w:p w14:paraId="53C0DF78" w14:textId="77777777" w:rsidR="00194C35" w:rsidRPr="00194C35" w:rsidRDefault="00194C35" w:rsidP="00756FA4">
      <w:pPr>
        <w:pStyle w:val="Heading1"/>
        <w:spacing w:before="0" w:line="240" w:lineRule="auto"/>
        <w:jc w:val="center"/>
        <w:rPr>
          <w:b/>
          <w:color w:val="2F5496" w:themeColor="accent5" w:themeShade="BF"/>
        </w:rPr>
      </w:pPr>
      <w:r w:rsidRPr="00A806C4">
        <w:rPr>
          <w:b/>
          <w:color w:val="2F5496" w:themeColor="accent5" w:themeShade="BF"/>
        </w:rPr>
        <w:t>Communication Needs/Avenues</w:t>
      </w:r>
    </w:p>
    <w:p w14:paraId="2949F249" w14:textId="77777777" w:rsidR="00194C35" w:rsidRDefault="00194C35" w:rsidP="00756FA4">
      <w:pPr>
        <w:pStyle w:val="ListParagraph"/>
        <w:numPr>
          <w:ilvl w:val="0"/>
          <w:numId w:val="19"/>
        </w:numPr>
        <w:spacing w:after="0" w:line="240" w:lineRule="auto"/>
      </w:pPr>
      <w:r>
        <w:t xml:space="preserve">Q&amp;A/town hall meeting </w:t>
      </w:r>
    </w:p>
    <w:p w14:paraId="14E09F62" w14:textId="77777777" w:rsidR="00194C35" w:rsidRDefault="00194C35" w:rsidP="00756FA4">
      <w:pPr>
        <w:pStyle w:val="ListParagraph"/>
        <w:numPr>
          <w:ilvl w:val="0"/>
          <w:numId w:val="19"/>
        </w:numPr>
        <w:spacing w:after="0" w:line="240" w:lineRule="auto"/>
      </w:pPr>
      <w:r>
        <w:t xml:space="preserve">Regular newsletter with project updates </w:t>
      </w:r>
    </w:p>
    <w:p w14:paraId="084F234F" w14:textId="2C955DFB" w:rsidR="00194C35" w:rsidRDefault="00194C35" w:rsidP="00756FA4">
      <w:pPr>
        <w:pStyle w:val="ListParagraph"/>
        <w:numPr>
          <w:ilvl w:val="0"/>
          <w:numId w:val="19"/>
        </w:numPr>
        <w:spacing w:after="0" w:line="240" w:lineRule="auto"/>
      </w:pPr>
      <w:r>
        <w:t xml:space="preserve">Meetings, email, </w:t>
      </w:r>
      <w:r w:rsidR="00110527">
        <w:t>R</w:t>
      </w:r>
      <w:r>
        <w:t xml:space="preserve">oll </w:t>
      </w:r>
      <w:r w:rsidR="00110527">
        <w:t>C</w:t>
      </w:r>
      <w:r>
        <w:t xml:space="preserve">all, </w:t>
      </w:r>
      <w:proofErr w:type="spellStart"/>
      <w:r w:rsidR="00110527">
        <w:t>Ti</w:t>
      </w:r>
      <w:r>
        <w:t>tler</w:t>
      </w:r>
      <w:proofErr w:type="spellEnd"/>
      <w:r>
        <w:t xml:space="preserve"> </w:t>
      </w:r>
      <w:r w:rsidR="00110527">
        <w:t>(</w:t>
      </w:r>
      <w:r>
        <w:t>mixed reviews</w:t>
      </w:r>
      <w:r w:rsidR="00110527">
        <w:t>)</w:t>
      </w:r>
      <w:r>
        <w:t xml:space="preserve">. People have different preferences when it comes to </w:t>
      </w:r>
      <w:r w:rsidR="00AB50A9">
        <w:t xml:space="preserve">methods of </w:t>
      </w:r>
      <w:r>
        <w:t>communication</w:t>
      </w:r>
    </w:p>
    <w:p w14:paraId="5F0A43B9" w14:textId="77777777" w:rsidR="00194C35" w:rsidRPr="00E12C02" w:rsidRDefault="00194C35" w:rsidP="00756FA4">
      <w:pPr>
        <w:autoSpaceDE w:val="0"/>
        <w:autoSpaceDN w:val="0"/>
        <w:adjustRightInd w:val="0"/>
        <w:spacing w:after="0" w:line="240" w:lineRule="auto"/>
        <w:rPr>
          <w:b/>
          <w:i/>
          <w:color w:val="1F3864" w:themeColor="accent5" w:themeShade="80"/>
        </w:rPr>
      </w:pPr>
    </w:p>
    <w:p w14:paraId="27D4E8A0" w14:textId="77777777" w:rsidR="00194C35" w:rsidRPr="007553A6" w:rsidRDefault="00194C35" w:rsidP="00756FA4">
      <w:pPr>
        <w:pStyle w:val="Heading1"/>
        <w:spacing w:before="0" w:line="240" w:lineRule="auto"/>
        <w:jc w:val="center"/>
        <w:rPr>
          <w:b/>
          <w:color w:val="2F5496" w:themeColor="accent5" w:themeShade="BF"/>
        </w:rPr>
      </w:pPr>
      <w:r w:rsidRPr="007553A6">
        <w:rPr>
          <w:b/>
          <w:color w:val="2F5496" w:themeColor="accent5" w:themeShade="BF"/>
        </w:rPr>
        <w:t>Research/Academia (Existing/Future)</w:t>
      </w:r>
    </w:p>
    <w:p w14:paraId="2D6939FC" w14:textId="77777777" w:rsidR="00194C35" w:rsidRPr="00194C35" w:rsidRDefault="00194C35" w:rsidP="00756FA4">
      <w:pPr>
        <w:pStyle w:val="ListParagraph"/>
        <w:numPr>
          <w:ilvl w:val="0"/>
          <w:numId w:val="20"/>
        </w:numPr>
        <w:spacing w:after="0" w:line="240" w:lineRule="auto"/>
      </w:pPr>
      <w:r>
        <w:t>Share results of evaluation – complete transparency</w:t>
      </w:r>
    </w:p>
    <w:p w14:paraId="7C73970A" w14:textId="77777777" w:rsidR="00194C35" w:rsidRPr="00C835EB" w:rsidRDefault="00194C35" w:rsidP="00756FA4">
      <w:pPr>
        <w:spacing w:after="0" w:line="240" w:lineRule="auto"/>
        <w:rPr>
          <w:b/>
          <w:i/>
          <w:color w:val="1F3864" w:themeColor="accent5" w:themeShade="80"/>
          <w:sz w:val="12"/>
          <w:szCs w:val="12"/>
        </w:rPr>
      </w:pPr>
    </w:p>
    <w:p w14:paraId="797651C4" w14:textId="77777777" w:rsidR="00194C35" w:rsidRDefault="00194C35" w:rsidP="00756FA4">
      <w:pPr>
        <w:spacing w:after="0" w:line="240" w:lineRule="auto"/>
        <w:rPr>
          <w:b/>
          <w:i/>
          <w:color w:val="1F3864" w:themeColor="accent5" w:themeShade="80"/>
        </w:rPr>
      </w:pPr>
      <w:r w:rsidRPr="0097353B">
        <w:rPr>
          <w:b/>
          <w:i/>
          <w:color w:val="1F3864" w:themeColor="accent5" w:themeShade="80"/>
        </w:rPr>
        <w:t>What would you like to see implemented in the future?</w:t>
      </w:r>
    </w:p>
    <w:p w14:paraId="4B2BC536" w14:textId="77777777" w:rsidR="00194C35" w:rsidRDefault="00194C35" w:rsidP="00756FA4">
      <w:pPr>
        <w:pStyle w:val="ListParagraph"/>
        <w:numPr>
          <w:ilvl w:val="0"/>
          <w:numId w:val="22"/>
        </w:numPr>
        <w:spacing w:after="0" w:line="240" w:lineRule="auto"/>
      </w:pPr>
      <w:r>
        <w:t>Change fluorescent lighting, more natural lighting when possible</w:t>
      </w:r>
    </w:p>
    <w:p w14:paraId="69398FF1" w14:textId="77777777" w:rsidR="00194C35" w:rsidRDefault="00194C35" w:rsidP="00756FA4">
      <w:pPr>
        <w:pStyle w:val="ListParagraph"/>
        <w:numPr>
          <w:ilvl w:val="0"/>
          <w:numId w:val="22"/>
        </w:numPr>
        <w:spacing w:after="0" w:line="240" w:lineRule="auto"/>
      </w:pPr>
      <w:r>
        <w:t>Integrate music – music while working or classical/ambient music in the background</w:t>
      </w:r>
    </w:p>
    <w:p w14:paraId="6053FCE5" w14:textId="172574F5" w:rsidR="00194C35" w:rsidRDefault="00194C35" w:rsidP="00756FA4">
      <w:pPr>
        <w:pStyle w:val="ListParagraph"/>
        <w:numPr>
          <w:ilvl w:val="0"/>
          <w:numId w:val="22"/>
        </w:numPr>
        <w:spacing w:after="0" w:line="240" w:lineRule="auto"/>
      </w:pPr>
      <w:r>
        <w:t>Add color, artwor</w:t>
      </w:r>
      <w:r w:rsidR="00110527">
        <w:t>k and</w:t>
      </w:r>
      <w:r>
        <w:t xml:space="preserve"> murals</w:t>
      </w:r>
    </w:p>
    <w:p w14:paraId="1119D00F" w14:textId="77777777" w:rsidR="00194C35" w:rsidRDefault="00194C35" w:rsidP="00756FA4">
      <w:pPr>
        <w:pStyle w:val="ListParagraph"/>
        <w:numPr>
          <w:ilvl w:val="0"/>
          <w:numId w:val="22"/>
        </w:numPr>
        <w:spacing w:after="0" w:line="240" w:lineRule="auto"/>
      </w:pPr>
      <w:r>
        <w:t>Life skills/home economics classes</w:t>
      </w:r>
    </w:p>
    <w:p w14:paraId="264F9463" w14:textId="50382095" w:rsidR="00194C35" w:rsidRDefault="00194C35" w:rsidP="00756FA4">
      <w:pPr>
        <w:pStyle w:val="ListParagraph"/>
        <w:numPr>
          <w:ilvl w:val="0"/>
          <w:numId w:val="22"/>
        </w:numPr>
        <w:spacing w:after="0" w:line="240" w:lineRule="auto"/>
      </w:pPr>
      <w:r>
        <w:lastRenderedPageBreak/>
        <w:t>Green space (</w:t>
      </w:r>
      <w:r w:rsidR="00110527">
        <w:t xml:space="preserve">e.g., </w:t>
      </w:r>
      <w:r>
        <w:t>gardens, plants in units</w:t>
      </w:r>
      <w:r w:rsidR="00110527">
        <w:t xml:space="preserve"> and</w:t>
      </w:r>
      <w:r>
        <w:t xml:space="preserve"> trees)</w:t>
      </w:r>
    </w:p>
    <w:p w14:paraId="55FC51A3" w14:textId="77777777" w:rsidR="00194C35" w:rsidRDefault="00194C35" w:rsidP="00756FA4">
      <w:pPr>
        <w:pStyle w:val="ListParagraph"/>
        <w:numPr>
          <w:ilvl w:val="0"/>
          <w:numId w:val="22"/>
        </w:numPr>
        <w:spacing w:after="0" w:line="240" w:lineRule="auto"/>
      </w:pPr>
      <w:r>
        <w:t>Fruit and vegetable garden with offenders being able to eat/cook with the food they grow</w:t>
      </w:r>
    </w:p>
    <w:p w14:paraId="4BD4B27B" w14:textId="77777777" w:rsidR="00194C35" w:rsidRPr="00194C35" w:rsidRDefault="00194C35" w:rsidP="00756FA4">
      <w:pPr>
        <w:pStyle w:val="ListParagraph"/>
        <w:numPr>
          <w:ilvl w:val="0"/>
          <w:numId w:val="22"/>
        </w:numPr>
        <w:spacing w:after="0" w:line="240" w:lineRule="auto"/>
        <w:rPr>
          <w:b/>
          <w:i/>
          <w:color w:val="1F3864" w:themeColor="accent5" w:themeShade="80"/>
        </w:rPr>
      </w:pPr>
      <w:r>
        <w:t>Additional cooking options (sometimes as incentive – wouldn’t work for all offenders)</w:t>
      </w:r>
    </w:p>
    <w:p w14:paraId="39CFF179" w14:textId="77777777" w:rsidR="00194C35" w:rsidRPr="00C835EB" w:rsidRDefault="00194C35" w:rsidP="00756FA4">
      <w:pPr>
        <w:spacing w:after="0" w:line="240" w:lineRule="auto"/>
        <w:rPr>
          <w:b/>
          <w:i/>
          <w:color w:val="1F3864" w:themeColor="accent5" w:themeShade="80"/>
          <w:sz w:val="12"/>
          <w:szCs w:val="12"/>
        </w:rPr>
      </w:pPr>
    </w:p>
    <w:p w14:paraId="796F9229" w14:textId="77777777" w:rsidR="00194C35" w:rsidRDefault="00194C35" w:rsidP="00756FA4">
      <w:pPr>
        <w:spacing w:after="0" w:line="240" w:lineRule="auto"/>
        <w:rPr>
          <w:b/>
          <w:i/>
          <w:color w:val="1F3864" w:themeColor="accent5" w:themeShade="80"/>
        </w:rPr>
      </w:pPr>
      <w:r w:rsidRPr="007553A6">
        <w:rPr>
          <w:b/>
          <w:i/>
          <w:color w:val="1F3864" w:themeColor="accent5" w:themeShade="80"/>
        </w:rPr>
        <w:t>Is there anything that you think would not work in your facility? Why?</w:t>
      </w:r>
    </w:p>
    <w:p w14:paraId="48471B9E" w14:textId="77777777" w:rsidR="00194C35" w:rsidRPr="00194C35" w:rsidRDefault="00194C35" w:rsidP="00756FA4">
      <w:pPr>
        <w:pStyle w:val="ListParagraph"/>
        <w:numPr>
          <w:ilvl w:val="0"/>
          <w:numId w:val="23"/>
        </w:numPr>
        <w:spacing w:after="0" w:line="240" w:lineRule="auto"/>
      </w:pPr>
      <w:r w:rsidRPr="00194C35">
        <w:t>Unbolting furniture – safety and security concerns</w:t>
      </w:r>
    </w:p>
    <w:p w14:paraId="6AFB4574" w14:textId="77777777" w:rsidR="00194C35" w:rsidRDefault="00194C35" w:rsidP="00756FA4">
      <w:pPr>
        <w:spacing w:after="0" w:line="240" w:lineRule="auto"/>
      </w:pPr>
    </w:p>
    <w:p w14:paraId="44A450CD" w14:textId="77777777" w:rsidR="00CE49D8" w:rsidRPr="00CE49D8" w:rsidRDefault="00CE49D8" w:rsidP="00756FA4">
      <w:pPr>
        <w:spacing w:after="0" w:line="240" w:lineRule="auto"/>
        <w:jc w:val="center"/>
        <w:rPr>
          <w:rFonts w:asciiTheme="majorHAnsi" w:eastAsiaTheme="majorEastAsia" w:hAnsiTheme="majorHAnsi" w:cstheme="majorHAnsi"/>
          <w:b/>
          <w:color w:val="2F5496" w:themeColor="accent5" w:themeShade="BF"/>
          <w:sz w:val="32"/>
          <w:szCs w:val="32"/>
        </w:rPr>
      </w:pPr>
      <w:r w:rsidRPr="00A66761">
        <w:rPr>
          <w:rFonts w:asciiTheme="majorHAnsi" w:hAnsiTheme="majorHAnsi" w:cstheme="majorHAnsi"/>
          <w:b/>
          <w:color w:val="2F5496" w:themeColor="accent5" w:themeShade="BF"/>
          <w:sz w:val="32"/>
          <w:szCs w:val="32"/>
        </w:rPr>
        <w:t>Structural/Physical Plant/Work Environment</w:t>
      </w:r>
    </w:p>
    <w:p w14:paraId="6EBCA468" w14:textId="77777777" w:rsidR="00603279" w:rsidRDefault="00484527" w:rsidP="00756FA4">
      <w:pPr>
        <w:pStyle w:val="ListParagraph"/>
        <w:numPr>
          <w:ilvl w:val="0"/>
          <w:numId w:val="9"/>
        </w:numPr>
        <w:spacing w:after="0" w:line="240" w:lineRule="auto"/>
      </w:pPr>
      <w:r>
        <w:t>Each f</w:t>
      </w:r>
      <w:r w:rsidR="008F6D04">
        <w:t xml:space="preserve">acility structure presents </w:t>
      </w:r>
      <w:r>
        <w:t xml:space="preserve">unique </w:t>
      </w:r>
      <w:r w:rsidR="008F6D04">
        <w:t>challenges</w:t>
      </w:r>
    </w:p>
    <w:p w14:paraId="55FC251D" w14:textId="5767BA72" w:rsidR="00CE49D8" w:rsidRDefault="009A4F80" w:rsidP="00756FA4">
      <w:pPr>
        <w:pStyle w:val="ListParagraph"/>
        <w:numPr>
          <w:ilvl w:val="0"/>
          <w:numId w:val="9"/>
        </w:numPr>
        <w:spacing w:after="0" w:line="240" w:lineRule="auto"/>
      </w:pPr>
      <w:r>
        <w:t xml:space="preserve">We do everything for offenders </w:t>
      </w:r>
    </w:p>
    <w:p w14:paraId="4528A2C6" w14:textId="77777777" w:rsidR="00484527" w:rsidRDefault="00484527" w:rsidP="00756FA4">
      <w:pPr>
        <w:pStyle w:val="ListParagraph"/>
        <w:numPr>
          <w:ilvl w:val="0"/>
          <w:numId w:val="29"/>
        </w:numPr>
        <w:spacing w:after="0" w:line="240" w:lineRule="auto"/>
      </w:pPr>
      <w:r>
        <w:t>Need more staff</w:t>
      </w:r>
    </w:p>
    <w:p w14:paraId="42F96C95" w14:textId="77777777" w:rsidR="00484527" w:rsidRPr="00484527" w:rsidRDefault="00484527" w:rsidP="00756FA4">
      <w:pPr>
        <w:pStyle w:val="ListParagraph"/>
        <w:numPr>
          <w:ilvl w:val="0"/>
          <w:numId w:val="29"/>
        </w:numPr>
        <w:spacing w:after="0" w:line="240" w:lineRule="auto"/>
      </w:pPr>
      <w:r>
        <w:t>Want flexible/alternate scheduling</w:t>
      </w:r>
    </w:p>
    <w:p w14:paraId="75C7641F" w14:textId="7B24B717" w:rsidR="00F15F1A" w:rsidRPr="00FC6D20" w:rsidRDefault="00484527" w:rsidP="00756FA4">
      <w:pPr>
        <w:pStyle w:val="ListParagraph"/>
        <w:numPr>
          <w:ilvl w:val="0"/>
          <w:numId w:val="11"/>
        </w:numPr>
        <w:spacing w:after="0" w:line="240" w:lineRule="auto"/>
      </w:pPr>
      <w:r>
        <w:t>Want m</w:t>
      </w:r>
      <w:r w:rsidR="00FC6D20">
        <w:t>ore green</w:t>
      </w:r>
      <w:r>
        <w:t xml:space="preserve"> </w:t>
      </w:r>
      <w:r w:rsidR="00FC6D20">
        <w:t>space</w:t>
      </w:r>
      <w:r>
        <w:t>/t</w:t>
      </w:r>
      <w:r w:rsidR="00F15F1A">
        <w:t>rees</w:t>
      </w:r>
      <w:r w:rsidR="00110527">
        <w:t>;</w:t>
      </w:r>
      <w:r>
        <w:t xml:space="preserve"> c</w:t>
      </w:r>
      <w:r w:rsidR="009E6C2E">
        <w:t>olor/murals</w:t>
      </w:r>
    </w:p>
    <w:p w14:paraId="7D58EAD9" w14:textId="77777777" w:rsidR="00CE49D8" w:rsidRPr="00CE49D8" w:rsidRDefault="00CE49D8" w:rsidP="00756FA4">
      <w:pPr>
        <w:spacing w:after="0" w:line="240" w:lineRule="auto"/>
      </w:pPr>
    </w:p>
    <w:p w14:paraId="746058D5" w14:textId="28DE83AA" w:rsidR="00925DBC" w:rsidRPr="00756FA4" w:rsidRDefault="00925DBC" w:rsidP="00756FA4">
      <w:pPr>
        <w:pStyle w:val="Heading1"/>
        <w:spacing w:before="0" w:line="240" w:lineRule="auto"/>
        <w:jc w:val="center"/>
        <w:rPr>
          <w:b/>
          <w:color w:val="2F5496" w:themeColor="accent5" w:themeShade="BF"/>
        </w:rPr>
      </w:pPr>
      <w:r w:rsidRPr="007553A6">
        <w:rPr>
          <w:b/>
          <w:color w:val="2F5496" w:themeColor="accent5" w:themeShade="BF"/>
        </w:rPr>
        <w:t>Current Practices</w:t>
      </w:r>
    </w:p>
    <w:p w14:paraId="2F3CDF16" w14:textId="77777777" w:rsidR="005A4397" w:rsidRDefault="005A4397" w:rsidP="00756FA4">
      <w:pPr>
        <w:spacing w:after="0" w:line="240" w:lineRule="auto"/>
        <w:rPr>
          <w:b/>
          <w:i/>
          <w:color w:val="1F3864" w:themeColor="accent5" w:themeShade="80"/>
        </w:rPr>
      </w:pPr>
      <w:r w:rsidRPr="007553A6">
        <w:rPr>
          <w:b/>
          <w:i/>
          <w:color w:val="1F3864" w:themeColor="accent5" w:themeShade="80"/>
        </w:rPr>
        <w:t>What are some of your goals within your facility?</w:t>
      </w:r>
    </w:p>
    <w:p w14:paraId="4D4724A2" w14:textId="77777777" w:rsidR="005A4397" w:rsidRDefault="00317C40" w:rsidP="00756FA4">
      <w:pPr>
        <w:pStyle w:val="ListParagraph"/>
        <w:numPr>
          <w:ilvl w:val="0"/>
          <w:numId w:val="6"/>
        </w:numPr>
        <w:spacing w:after="0" w:line="240" w:lineRule="auto"/>
      </w:pPr>
      <w:r>
        <w:t>Everyone goes home safe</w:t>
      </w:r>
    </w:p>
    <w:p w14:paraId="3D554C4B" w14:textId="77777777" w:rsidR="008A13B7" w:rsidRDefault="009F715E" w:rsidP="00756FA4">
      <w:pPr>
        <w:pStyle w:val="ListParagraph"/>
        <w:numPr>
          <w:ilvl w:val="0"/>
          <w:numId w:val="6"/>
        </w:numPr>
        <w:spacing w:after="0" w:line="240" w:lineRule="auto"/>
      </w:pPr>
      <w:r>
        <w:t>Promote offender success/ reduce recidivism</w:t>
      </w:r>
    </w:p>
    <w:p w14:paraId="0C5CB33D" w14:textId="77777777" w:rsidR="00317C40" w:rsidRDefault="00093835" w:rsidP="00756FA4">
      <w:pPr>
        <w:pStyle w:val="ListParagraph"/>
        <w:numPr>
          <w:ilvl w:val="0"/>
          <w:numId w:val="6"/>
        </w:numPr>
        <w:spacing w:after="0" w:line="240" w:lineRule="auto"/>
      </w:pPr>
      <w:r>
        <w:t>O</w:t>
      </w:r>
      <w:r w:rsidR="008A13B7">
        <w:t>ffender</w:t>
      </w:r>
      <w:r>
        <w:t>s</w:t>
      </w:r>
      <w:r w:rsidR="008A13B7">
        <w:t xml:space="preserve"> </w:t>
      </w:r>
      <w:r>
        <w:t xml:space="preserve">learn </w:t>
      </w:r>
      <w:r w:rsidR="009F715E">
        <w:t>life skills</w:t>
      </w:r>
    </w:p>
    <w:p w14:paraId="5B54E467" w14:textId="77777777" w:rsidR="00146EC1" w:rsidRDefault="00146EC1" w:rsidP="00756FA4">
      <w:pPr>
        <w:pStyle w:val="ListParagraph"/>
        <w:numPr>
          <w:ilvl w:val="0"/>
          <w:numId w:val="6"/>
        </w:numPr>
        <w:spacing w:after="0" w:line="240" w:lineRule="auto"/>
      </w:pPr>
      <w:r>
        <w:t>Improve staff morale</w:t>
      </w:r>
    </w:p>
    <w:p w14:paraId="62CB3AED" w14:textId="77777777" w:rsidR="00317C40" w:rsidRDefault="00317C40" w:rsidP="00756FA4">
      <w:pPr>
        <w:pStyle w:val="ListParagraph"/>
        <w:numPr>
          <w:ilvl w:val="0"/>
          <w:numId w:val="6"/>
        </w:numPr>
        <w:spacing w:after="0" w:line="240" w:lineRule="auto"/>
      </w:pPr>
      <w:r>
        <w:t>Make a difference</w:t>
      </w:r>
      <w:r w:rsidR="009F715E">
        <w:t xml:space="preserve"> </w:t>
      </w:r>
    </w:p>
    <w:p w14:paraId="29A08B70" w14:textId="77777777" w:rsidR="00925DBC" w:rsidRPr="00C835EB" w:rsidRDefault="00925DBC" w:rsidP="00756FA4">
      <w:pPr>
        <w:spacing w:after="0" w:line="240" w:lineRule="auto"/>
        <w:rPr>
          <w:b/>
          <w:i/>
          <w:color w:val="1F3864" w:themeColor="accent5" w:themeShade="80"/>
          <w:sz w:val="12"/>
          <w:szCs w:val="12"/>
        </w:rPr>
      </w:pPr>
    </w:p>
    <w:p w14:paraId="0F120C66" w14:textId="77777777" w:rsidR="00441CA5" w:rsidRDefault="00441CA5" w:rsidP="00756FA4">
      <w:pPr>
        <w:spacing w:after="0" w:line="240" w:lineRule="auto"/>
        <w:rPr>
          <w:b/>
          <w:i/>
          <w:color w:val="1F3864" w:themeColor="accent5" w:themeShade="80"/>
        </w:rPr>
      </w:pPr>
      <w:r w:rsidRPr="007553A6">
        <w:rPr>
          <w:b/>
          <w:i/>
          <w:color w:val="1F3864" w:themeColor="accent5" w:themeShade="80"/>
        </w:rPr>
        <w:t>Are there current practices (PORs?) which could be eliminated to alleviate “unnecessary or outdated” rules?</w:t>
      </w:r>
      <w:r w:rsidR="00194C35">
        <w:rPr>
          <w:b/>
          <w:i/>
          <w:color w:val="1F3864" w:themeColor="accent5" w:themeShade="80"/>
        </w:rPr>
        <w:t xml:space="preserve"> </w:t>
      </w:r>
    </w:p>
    <w:p w14:paraId="42726E2F" w14:textId="77777777" w:rsidR="00CE49D8" w:rsidRPr="00CE49D8" w:rsidRDefault="00CE49D8" w:rsidP="00756FA4">
      <w:pPr>
        <w:pStyle w:val="ListParagraph"/>
        <w:numPr>
          <w:ilvl w:val="0"/>
          <w:numId w:val="8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Offender dress code/Tucking shirts could go away</w:t>
      </w:r>
    </w:p>
    <w:p w14:paraId="3AF9E5B4" w14:textId="77777777" w:rsidR="0092358F" w:rsidRDefault="0092358F" w:rsidP="00756FA4">
      <w:pPr>
        <w:pStyle w:val="ListParagraph"/>
        <w:numPr>
          <w:ilvl w:val="0"/>
          <w:numId w:val="8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Rules give structure and prepare them for life outside</w:t>
      </w:r>
      <w:r w:rsidR="00CE49D8">
        <w:rPr>
          <w:color w:val="000000" w:themeColor="text1"/>
        </w:rPr>
        <w:t xml:space="preserve"> </w:t>
      </w:r>
    </w:p>
    <w:p w14:paraId="08D1C0DC" w14:textId="2535B61D" w:rsidR="00317C40" w:rsidRPr="00756FA4" w:rsidRDefault="0092358F" w:rsidP="00756FA4">
      <w:pPr>
        <w:pStyle w:val="ListParagraph"/>
        <w:numPr>
          <w:ilvl w:val="0"/>
          <w:numId w:val="8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More offender responsibility and accountability</w:t>
      </w:r>
      <w:r w:rsidR="00CE49D8">
        <w:rPr>
          <w:color w:val="000000" w:themeColor="text1"/>
        </w:rPr>
        <w:t xml:space="preserve"> </w:t>
      </w:r>
    </w:p>
    <w:p w14:paraId="71E06F5E" w14:textId="77777777" w:rsidR="00925DBC" w:rsidRDefault="00925DBC" w:rsidP="00756FA4">
      <w:pPr>
        <w:spacing w:after="0" w:line="240" w:lineRule="auto"/>
        <w:rPr>
          <w:b/>
          <w:i/>
          <w:color w:val="1F3864" w:themeColor="accent5" w:themeShade="80"/>
        </w:rPr>
      </w:pPr>
    </w:p>
    <w:p w14:paraId="62011A3D" w14:textId="7B6DD9E2" w:rsidR="009E2AE2" w:rsidRPr="00756FA4" w:rsidRDefault="009E2AE2" w:rsidP="00756FA4">
      <w:pPr>
        <w:pStyle w:val="Heading1"/>
        <w:spacing w:before="0" w:line="240" w:lineRule="auto"/>
        <w:jc w:val="center"/>
        <w:rPr>
          <w:b/>
          <w:color w:val="2F5496" w:themeColor="accent5" w:themeShade="BF"/>
        </w:rPr>
      </w:pPr>
      <w:r w:rsidRPr="007553A6">
        <w:rPr>
          <w:b/>
          <w:color w:val="2F5496" w:themeColor="accent5" w:themeShade="BF"/>
        </w:rPr>
        <w:t>Community Impact</w:t>
      </w:r>
    </w:p>
    <w:p w14:paraId="5F587F35" w14:textId="77777777" w:rsidR="009F3F01" w:rsidRDefault="009F3F01" w:rsidP="00756FA4">
      <w:pPr>
        <w:spacing w:after="0" w:line="240" w:lineRule="auto"/>
        <w:rPr>
          <w:b/>
          <w:i/>
          <w:color w:val="1F3864" w:themeColor="accent5" w:themeShade="80"/>
        </w:rPr>
      </w:pPr>
      <w:r w:rsidRPr="0039226C">
        <w:rPr>
          <w:b/>
          <w:i/>
          <w:color w:val="1F3864" w:themeColor="accent5" w:themeShade="80"/>
        </w:rPr>
        <w:t xml:space="preserve">What ideas do you have </w:t>
      </w:r>
      <w:r>
        <w:rPr>
          <w:b/>
          <w:i/>
          <w:color w:val="1F3864" w:themeColor="accent5" w:themeShade="80"/>
        </w:rPr>
        <w:t>that could help</w:t>
      </w:r>
      <w:r w:rsidRPr="0039226C">
        <w:rPr>
          <w:b/>
          <w:i/>
          <w:color w:val="1F3864" w:themeColor="accent5" w:themeShade="80"/>
        </w:rPr>
        <w:t xml:space="preserve"> prepare offenders for </w:t>
      </w:r>
      <w:r>
        <w:rPr>
          <w:b/>
          <w:i/>
          <w:color w:val="1F3864" w:themeColor="accent5" w:themeShade="80"/>
        </w:rPr>
        <w:t>re-entry</w:t>
      </w:r>
      <w:r w:rsidRPr="0039226C">
        <w:rPr>
          <w:b/>
          <w:i/>
          <w:color w:val="1F3864" w:themeColor="accent5" w:themeShade="80"/>
        </w:rPr>
        <w:t>?</w:t>
      </w:r>
    </w:p>
    <w:p w14:paraId="6115076B" w14:textId="11006678" w:rsidR="009F3F01" w:rsidRDefault="009F3F01" w:rsidP="00756FA4">
      <w:pPr>
        <w:pStyle w:val="ListParagraph"/>
        <w:numPr>
          <w:ilvl w:val="0"/>
          <w:numId w:val="1"/>
        </w:numPr>
        <w:spacing w:after="0" w:line="240" w:lineRule="auto"/>
      </w:pPr>
      <w:r w:rsidRPr="00B02F9D">
        <w:t>Basic Life Skills Courses (</w:t>
      </w:r>
      <w:r w:rsidR="00110527">
        <w:t xml:space="preserve">e.g., </w:t>
      </w:r>
      <w:r w:rsidRPr="00B02F9D">
        <w:t>home economics, budgeting</w:t>
      </w:r>
      <w:r w:rsidR="00110527">
        <w:t xml:space="preserve"> and </w:t>
      </w:r>
      <w:r w:rsidRPr="00B02F9D">
        <w:t>wellness)</w:t>
      </w:r>
      <w:r w:rsidR="005E6F2D" w:rsidRPr="00B02F9D">
        <w:t xml:space="preserve"> </w:t>
      </w:r>
    </w:p>
    <w:p w14:paraId="7ECA74AD" w14:textId="77777777" w:rsidR="003A74DB" w:rsidRPr="0003726E" w:rsidRDefault="003A74DB" w:rsidP="00756FA4">
      <w:pPr>
        <w:pStyle w:val="ListParagraph"/>
        <w:numPr>
          <w:ilvl w:val="0"/>
          <w:numId w:val="1"/>
        </w:numPr>
        <w:spacing w:after="0" w:line="240" w:lineRule="auto"/>
      </w:pPr>
      <w:r w:rsidRPr="0003726E">
        <w:t>Increase responsibility and accountability</w:t>
      </w:r>
    </w:p>
    <w:p w14:paraId="37EB04C3" w14:textId="77777777" w:rsidR="003A74DB" w:rsidRPr="0003726E" w:rsidRDefault="003A74DB" w:rsidP="00756FA4">
      <w:pPr>
        <w:pStyle w:val="ListParagraph"/>
        <w:numPr>
          <w:ilvl w:val="0"/>
          <w:numId w:val="1"/>
        </w:numPr>
        <w:spacing w:after="0" w:line="240" w:lineRule="auto"/>
      </w:pPr>
      <w:r w:rsidRPr="0003726E">
        <w:t>Educate and involve the community</w:t>
      </w:r>
    </w:p>
    <w:p w14:paraId="4E2286AE" w14:textId="77777777" w:rsidR="003A74DB" w:rsidRDefault="003A74DB" w:rsidP="00756FA4">
      <w:pPr>
        <w:pStyle w:val="ListParagraph"/>
        <w:numPr>
          <w:ilvl w:val="0"/>
          <w:numId w:val="1"/>
        </w:numPr>
        <w:spacing w:after="0" w:line="240" w:lineRule="auto"/>
        <w:rPr>
          <w:color w:val="1F3864" w:themeColor="accent5" w:themeShade="80"/>
        </w:rPr>
      </w:pPr>
      <w:r w:rsidRPr="0003726E">
        <w:t xml:space="preserve">More family involvement and inclusion events/programs </w:t>
      </w:r>
    </w:p>
    <w:p w14:paraId="1D9592E3" w14:textId="63ABCFD5" w:rsidR="003A74DB" w:rsidRPr="0003726E" w:rsidRDefault="003A74DB" w:rsidP="00756FA4">
      <w:pPr>
        <w:pStyle w:val="ListParagraph"/>
        <w:numPr>
          <w:ilvl w:val="0"/>
          <w:numId w:val="1"/>
        </w:numPr>
        <w:spacing w:after="0" w:line="240" w:lineRule="auto"/>
        <w:rPr>
          <w:color w:val="7030A0"/>
        </w:rPr>
      </w:pPr>
      <w:r w:rsidRPr="0003726E">
        <w:t>Pro</w:t>
      </w:r>
      <w:r w:rsidR="00110527">
        <w:t>-</w:t>
      </w:r>
      <w:r w:rsidRPr="0003726E">
        <w:t xml:space="preserve">social relationships between staff and offenders </w:t>
      </w:r>
    </w:p>
    <w:p w14:paraId="0E30C17F" w14:textId="77777777" w:rsidR="00EF6060" w:rsidRDefault="003A74DB" w:rsidP="00756FA4">
      <w:pPr>
        <w:pStyle w:val="ListParagraph"/>
        <w:numPr>
          <w:ilvl w:val="0"/>
          <w:numId w:val="1"/>
        </w:numPr>
        <w:spacing w:after="0" w:line="240" w:lineRule="auto"/>
        <w:rPr>
          <w:color w:val="1F3864" w:themeColor="accent5" w:themeShade="80"/>
        </w:rPr>
      </w:pPr>
      <w:r w:rsidRPr="0003726E">
        <w:t>P</w:t>
      </w:r>
      <w:r w:rsidR="00EF6060" w:rsidRPr="0003726E">
        <w:t>eer lead programming</w:t>
      </w:r>
      <w:r w:rsidRPr="0003726E">
        <w:t>/</w:t>
      </w:r>
      <w:r w:rsidR="00EF6060" w:rsidRPr="0003726E">
        <w:t>mentors</w:t>
      </w:r>
      <w:r w:rsidRPr="0003726E">
        <w:t>hip</w:t>
      </w:r>
      <w:r w:rsidR="005E6F2D" w:rsidRPr="0003726E">
        <w:t xml:space="preserve"> </w:t>
      </w:r>
    </w:p>
    <w:p w14:paraId="7F7BCCFF" w14:textId="77777777" w:rsidR="009F3F01" w:rsidRPr="009E2AE2" w:rsidRDefault="0003726E" w:rsidP="00756FA4">
      <w:pPr>
        <w:pStyle w:val="ListParagraph"/>
        <w:numPr>
          <w:ilvl w:val="0"/>
          <w:numId w:val="1"/>
        </w:numPr>
        <w:spacing w:after="0" w:line="240" w:lineRule="auto"/>
        <w:rPr>
          <w:color w:val="1F3864" w:themeColor="accent5" w:themeShade="80"/>
        </w:rPr>
      </w:pPr>
      <w:r w:rsidRPr="0003726E">
        <w:t>Offering more p</w:t>
      </w:r>
      <w:r w:rsidR="00B02F9D" w:rsidRPr="0003726E">
        <w:t>rogramming</w:t>
      </w:r>
      <w:r w:rsidRPr="0003726E">
        <w:t xml:space="preserve"> and making programs for everyone</w:t>
      </w:r>
      <w:r w:rsidR="003A74DB" w:rsidRPr="0003726E">
        <w:t xml:space="preserve"> </w:t>
      </w:r>
    </w:p>
    <w:p w14:paraId="4B7444C1" w14:textId="77777777" w:rsidR="009E2AE2" w:rsidRPr="00C835EB" w:rsidRDefault="009E2AE2" w:rsidP="00756FA4">
      <w:pPr>
        <w:spacing w:after="0" w:line="240" w:lineRule="auto"/>
        <w:rPr>
          <w:sz w:val="12"/>
          <w:szCs w:val="12"/>
        </w:rPr>
      </w:pPr>
    </w:p>
    <w:p w14:paraId="467E6C2A" w14:textId="77777777" w:rsidR="009E2AE2" w:rsidRPr="00484008" w:rsidRDefault="009E2AE2" w:rsidP="00756FA4">
      <w:pPr>
        <w:autoSpaceDE w:val="0"/>
        <w:autoSpaceDN w:val="0"/>
        <w:adjustRightInd w:val="0"/>
        <w:spacing w:after="0" w:line="240" w:lineRule="auto"/>
        <w:rPr>
          <w:b/>
          <w:i/>
          <w:color w:val="1F3864" w:themeColor="accent5" w:themeShade="80"/>
        </w:rPr>
      </w:pPr>
      <w:r w:rsidRPr="00484008">
        <w:rPr>
          <w:b/>
          <w:i/>
          <w:color w:val="1F3864" w:themeColor="accent5" w:themeShade="80"/>
        </w:rPr>
        <w:t>What is your first reaction? What are you excited about?</w:t>
      </w:r>
      <w:r w:rsidR="00194C35">
        <w:rPr>
          <w:b/>
          <w:i/>
          <w:color w:val="1F3864" w:themeColor="accent5" w:themeShade="80"/>
        </w:rPr>
        <w:t xml:space="preserve"> </w:t>
      </w:r>
    </w:p>
    <w:p w14:paraId="7B086F1B" w14:textId="77777777" w:rsidR="009E2AE2" w:rsidRPr="00925DBC" w:rsidRDefault="00485673" w:rsidP="00756FA4">
      <w:pPr>
        <w:pStyle w:val="ListParagraph"/>
        <w:numPr>
          <w:ilvl w:val="0"/>
          <w:numId w:val="2"/>
        </w:numPr>
        <w:spacing w:after="0" w:line="240" w:lineRule="auto"/>
        <w:rPr>
          <w:color w:val="000000" w:themeColor="text1"/>
        </w:rPr>
      </w:pPr>
      <w:r w:rsidRPr="00925DBC">
        <w:rPr>
          <w:color w:val="000000" w:themeColor="text1"/>
        </w:rPr>
        <w:t>Positive</w:t>
      </w:r>
      <w:r w:rsidR="00925DBC" w:rsidRPr="00925DBC">
        <w:rPr>
          <w:color w:val="000000" w:themeColor="text1"/>
        </w:rPr>
        <w:t>/supportive</w:t>
      </w:r>
    </w:p>
    <w:p w14:paraId="0D9B5593" w14:textId="77777777" w:rsidR="00925DBC" w:rsidRPr="00925DBC" w:rsidRDefault="00925DBC" w:rsidP="00756FA4">
      <w:pPr>
        <w:pStyle w:val="ListParagraph"/>
        <w:numPr>
          <w:ilvl w:val="0"/>
          <w:numId w:val="2"/>
        </w:numPr>
        <w:spacing w:after="0" w:line="240" w:lineRule="auto"/>
        <w:rPr>
          <w:color w:val="000000" w:themeColor="text1"/>
        </w:rPr>
      </w:pPr>
      <w:r w:rsidRPr="00925DBC">
        <w:rPr>
          <w:color w:val="000000" w:themeColor="text1"/>
        </w:rPr>
        <w:t>We’re already doing it</w:t>
      </w:r>
    </w:p>
    <w:p w14:paraId="1B2E9822" w14:textId="77777777" w:rsidR="00925DBC" w:rsidRDefault="00925DBC" w:rsidP="00756FA4">
      <w:pPr>
        <w:pStyle w:val="ListParagraph"/>
        <w:numPr>
          <w:ilvl w:val="0"/>
          <w:numId w:val="2"/>
        </w:numPr>
        <w:spacing w:after="0" w:line="240" w:lineRule="auto"/>
        <w:rPr>
          <w:color w:val="000000" w:themeColor="text1"/>
        </w:rPr>
      </w:pPr>
      <w:r w:rsidRPr="00925DBC">
        <w:rPr>
          <w:color w:val="000000" w:themeColor="text1"/>
        </w:rPr>
        <w:t>Wearing street clothes</w:t>
      </w:r>
    </w:p>
    <w:p w14:paraId="658F1EE0" w14:textId="77777777" w:rsidR="00925DBC" w:rsidRDefault="00925DBC" w:rsidP="00756FA4">
      <w:pPr>
        <w:pStyle w:val="ListParagraph"/>
        <w:numPr>
          <w:ilvl w:val="0"/>
          <w:numId w:val="2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 xml:space="preserve">Feel it is only for offenders and not staff </w:t>
      </w:r>
    </w:p>
    <w:p w14:paraId="18984404" w14:textId="77777777" w:rsidR="00756FA4" w:rsidRDefault="00756FA4" w:rsidP="00756FA4">
      <w:pPr>
        <w:pStyle w:val="ListParagraph"/>
        <w:spacing w:after="0" w:line="240" w:lineRule="auto"/>
        <w:rPr>
          <w:color w:val="000000" w:themeColor="text1"/>
        </w:rPr>
      </w:pPr>
    </w:p>
    <w:p w14:paraId="3EA05F00" w14:textId="77777777" w:rsidR="00484527" w:rsidRDefault="00626E80" w:rsidP="00756FA4">
      <w:pPr>
        <w:pStyle w:val="Heading1"/>
        <w:spacing w:before="0" w:line="240" w:lineRule="auto"/>
        <w:jc w:val="center"/>
        <w:rPr>
          <w:b/>
          <w:color w:val="2F5496" w:themeColor="accent5" w:themeShade="BF"/>
        </w:rPr>
      </w:pPr>
      <w:r>
        <w:rPr>
          <w:b/>
          <w:color w:val="2F5496" w:themeColor="accent5" w:themeShade="BF"/>
        </w:rPr>
        <w:t>Other Ideas</w:t>
      </w:r>
    </w:p>
    <w:p w14:paraId="296964DC" w14:textId="44526B6C" w:rsidR="00484527" w:rsidRDefault="00484527" w:rsidP="00756FA4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Remove </w:t>
      </w:r>
      <w:r w:rsidR="00C835EB">
        <w:t>Correctional Industries’</w:t>
      </w:r>
      <w:r>
        <w:t xml:space="preserve"> involvement in everything</w:t>
      </w:r>
    </w:p>
    <w:p w14:paraId="4B4F07F0" w14:textId="77777777" w:rsidR="00484527" w:rsidRPr="00626E80" w:rsidRDefault="00484527" w:rsidP="00756FA4">
      <w:pPr>
        <w:pStyle w:val="ListParagraph"/>
        <w:numPr>
          <w:ilvl w:val="0"/>
          <w:numId w:val="7"/>
        </w:numPr>
        <w:spacing w:after="0" w:line="240" w:lineRule="auto"/>
      </w:pPr>
      <w:r>
        <w:t>Offenders will take advantage of normalization</w:t>
      </w:r>
    </w:p>
    <w:sectPr w:rsidR="00484527" w:rsidRPr="00626E80" w:rsidSect="00756FA4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528DE"/>
    <w:multiLevelType w:val="hybridMultilevel"/>
    <w:tmpl w:val="2C5E8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C1876"/>
    <w:multiLevelType w:val="hybridMultilevel"/>
    <w:tmpl w:val="40848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4D9A"/>
    <w:multiLevelType w:val="hybridMultilevel"/>
    <w:tmpl w:val="99F2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934CC"/>
    <w:multiLevelType w:val="hybridMultilevel"/>
    <w:tmpl w:val="7778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7373F"/>
    <w:multiLevelType w:val="hybridMultilevel"/>
    <w:tmpl w:val="2FEA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D5547"/>
    <w:multiLevelType w:val="hybridMultilevel"/>
    <w:tmpl w:val="AB5ED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77700"/>
    <w:multiLevelType w:val="hybridMultilevel"/>
    <w:tmpl w:val="2E62C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34B4A"/>
    <w:multiLevelType w:val="hybridMultilevel"/>
    <w:tmpl w:val="4176D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44DA3"/>
    <w:multiLevelType w:val="hybridMultilevel"/>
    <w:tmpl w:val="64DA7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85565"/>
    <w:multiLevelType w:val="hybridMultilevel"/>
    <w:tmpl w:val="D700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101C"/>
    <w:multiLevelType w:val="hybridMultilevel"/>
    <w:tmpl w:val="7E04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B14E7"/>
    <w:multiLevelType w:val="hybridMultilevel"/>
    <w:tmpl w:val="3A6A7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063D9"/>
    <w:multiLevelType w:val="hybridMultilevel"/>
    <w:tmpl w:val="8A4CF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75CF3"/>
    <w:multiLevelType w:val="hybridMultilevel"/>
    <w:tmpl w:val="499C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C0677"/>
    <w:multiLevelType w:val="hybridMultilevel"/>
    <w:tmpl w:val="6EB21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E5450"/>
    <w:multiLevelType w:val="hybridMultilevel"/>
    <w:tmpl w:val="87AA1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D2D0F"/>
    <w:multiLevelType w:val="hybridMultilevel"/>
    <w:tmpl w:val="96C4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D76E5"/>
    <w:multiLevelType w:val="hybridMultilevel"/>
    <w:tmpl w:val="200A8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10B0A"/>
    <w:multiLevelType w:val="hybridMultilevel"/>
    <w:tmpl w:val="3BEE7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907B2"/>
    <w:multiLevelType w:val="hybridMultilevel"/>
    <w:tmpl w:val="BC50E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47D88"/>
    <w:multiLevelType w:val="hybridMultilevel"/>
    <w:tmpl w:val="4EDA5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43AEA"/>
    <w:multiLevelType w:val="hybridMultilevel"/>
    <w:tmpl w:val="C50C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C74EF"/>
    <w:multiLevelType w:val="hybridMultilevel"/>
    <w:tmpl w:val="A5568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3047A"/>
    <w:multiLevelType w:val="hybridMultilevel"/>
    <w:tmpl w:val="F55A1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6105C"/>
    <w:multiLevelType w:val="hybridMultilevel"/>
    <w:tmpl w:val="B622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66179"/>
    <w:multiLevelType w:val="hybridMultilevel"/>
    <w:tmpl w:val="62B42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A4C9A"/>
    <w:multiLevelType w:val="hybridMultilevel"/>
    <w:tmpl w:val="E53CD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107B83"/>
    <w:multiLevelType w:val="hybridMultilevel"/>
    <w:tmpl w:val="2BAA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40B1B"/>
    <w:multiLevelType w:val="hybridMultilevel"/>
    <w:tmpl w:val="6EF2D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7"/>
  </w:num>
  <w:num w:numId="4">
    <w:abstractNumId w:val="3"/>
  </w:num>
  <w:num w:numId="5">
    <w:abstractNumId w:val="26"/>
  </w:num>
  <w:num w:numId="6">
    <w:abstractNumId w:val="5"/>
  </w:num>
  <w:num w:numId="7">
    <w:abstractNumId w:val="0"/>
  </w:num>
  <w:num w:numId="8">
    <w:abstractNumId w:val="11"/>
  </w:num>
  <w:num w:numId="9">
    <w:abstractNumId w:val="4"/>
  </w:num>
  <w:num w:numId="10">
    <w:abstractNumId w:val="7"/>
  </w:num>
  <w:num w:numId="11">
    <w:abstractNumId w:val="15"/>
  </w:num>
  <w:num w:numId="12">
    <w:abstractNumId w:val="22"/>
  </w:num>
  <w:num w:numId="13">
    <w:abstractNumId w:val="23"/>
  </w:num>
  <w:num w:numId="14">
    <w:abstractNumId w:val="1"/>
  </w:num>
  <w:num w:numId="15">
    <w:abstractNumId w:val="8"/>
  </w:num>
  <w:num w:numId="16">
    <w:abstractNumId w:val="12"/>
  </w:num>
  <w:num w:numId="17">
    <w:abstractNumId w:val="21"/>
  </w:num>
  <w:num w:numId="18">
    <w:abstractNumId w:val="17"/>
  </w:num>
  <w:num w:numId="19">
    <w:abstractNumId w:val="14"/>
  </w:num>
  <w:num w:numId="20">
    <w:abstractNumId w:val="9"/>
  </w:num>
  <w:num w:numId="21">
    <w:abstractNumId w:val="10"/>
  </w:num>
  <w:num w:numId="22">
    <w:abstractNumId w:val="28"/>
  </w:num>
  <w:num w:numId="23">
    <w:abstractNumId w:val="20"/>
  </w:num>
  <w:num w:numId="24">
    <w:abstractNumId w:val="18"/>
  </w:num>
  <w:num w:numId="25">
    <w:abstractNumId w:val="25"/>
  </w:num>
  <w:num w:numId="26">
    <w:abstractNumId w:val="13"/>
  </w:num>
  <w:num w:numId="27">
    <w:abstractNumId w:val="19"/>
  </w:num>
  <w:num w:numId="28">
    <w:abstractNumId w:val="1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F01"/>
    <w:rsid w:val="0003726E"/>
    <w:rsid w:val="00051A1E"/>
    <w:rsid w:val="00093835"/>
    <w:rsid w:val="000C224A"/>
    <w:rsid w:val="000E2BDC"/>
    <w:rsid w:val="00110527"/>
    <w:rsid w:val="0011754F"/>
    <w:rsid w:val="00146EC1"/>
    <w:rsid w:val="00194C35"/>
    <w:rsid w:val="001A5656"/>
    <w:rsid w:val="00317C40"/>
    <w:rsid w:val="003A74DB"/>
    <w:rsid w:val="003B4FC1"/>
    <w:rsid w:val="003D13A9"/>
    <w:rsid w:val="00441CA5"/>
    <w:rsid w:val="00443D24"/>
    <w:rsid w:val="00484527"/>
    <w:rsid w:val="00485673"/>
    <w:rsid w:val="00561C8F"/>
    <w:rsid w:val="0057347E"/>
    <w:rsid w:val="005A4397"/>
    <w:rsid w:val="005E6F2D"/>
    <w:rsid w:val="00603279"/>
    <w:rsid w:val="00626E80"/>
    <w:rsid w:val="00666577"/>
    <w:rsid w:val="006D4D21"/>
    <w:rsid w:val="00707928"/>
    <w:rsid w:val="007230D0"/>
    <w:rsid w:val="00756FA4"/>
    <w:rsid w:val="00762A61"/>
    <w:rsid w:val="008A13B7"/>
    <w:rsid w:val="008F6D04"/>
    <w:rsid w:val="0092358F"/>
    <w:rsid w:val="00925DBC"/>
    <w:rsid w:val="009A4F80"/>
    <w:rsid w:val="009E2AE2"/>
    <w:rsid w:val="009E2EEF"/>
    <w:rsid w:val="009E6C2E"/>
    <w:rsid w:val="009F3F01"/>
    <w:rsid w:val="009F715E"/>
    <w:rsid w:val="00AB50A9"/>
    <w:rsid w:val="00B02F9D"/>
    <w:rsid w:val="00C03A15"/>
    <w:rsid w:val="00C03E66"/>
    <w:rsid w:val="00C835EB"/>
    <w:rsid w:val="00CE49D8"/>
    <w:rsid w:val="00D95066"/>
    <w:rsid w:val="00ED1898"/>
    <w:rsid w:val="00EF6060"/>
    <w:rsid w:val="00F15F1A"/>
    <w:rsid w:val="00FA620A"/>
    <w:rsid w:val="00FC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861C6"/>
  <w15:chartTrackingRefBased/>
  <w15:docId w15:val="{DA89AD3F-95C1-409C-9E73-AB2E692AC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2A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F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E2A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C03A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A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A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A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A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A15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835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5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CDOC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Cantarella, Isabel</dc:creator>
  <cp:keywords/>
  <dc:description/>
  <cp:lastModifiedBy>Morgan Griffin</cp:lastModifiedBy>
  <cp:revision>2</cp:revision>
  <dcterms:created xsi:type="dcterms:W3CDTF">2019-10-14T14:49:00Z</dcterms:created>
  <dcterms:modified xsi:type="dcterms:W3CDTF">2019-10-14T14:49:00Z</dcterms:modified>
</cp:coreProperties>
</file>